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C59" w:rsidRPr="00CA2C59" w:rsidRDefault="00CA2C59" w:rsidP="00AA1008">
      <w:pPr>
        <w:pStyle w:val="NormalWeb"/>
        <w:rPr>
          <w:rFonts w:ascii="Trebuchet MS" w:hAnsi="Trebuchet MS"/>
          <w:bCs/>
          <w:iCs/>
          <w:sz w:val="20"/>
          <w:szCs w:val="20"/>
        </w:rPr>
      </w:pPr>
      <w:bookmarkStart w:id="0" w:name="_GoBack"/>
      <w:bookmarkEnd w:id="0"/>
      <w:r w:rsidRPr="00CA2C59">
        <w:rPr>
          <w:rFonts w:ascii="Trebuchet MS" w:hAnsi="Trebuchet MS"/>
          <w:bCs/>
          <w:iCs/>
          <w:sz w:val="20"/>
          <w:szCs w:val="20"/>
        </w:rPr>
        <w:t>Oct. 15, 2015</w:t>
      </w:r>
    </w:p>
    <w:p w:rsidR="00CA2C59" w:rsidRDefault="00CA2C59" w:rsidP="00AA1008">
      <w:pPr>
        <w:pStyle w:val="NormalWeb"/>
        <w:rPr>
          <w:rFonts w:ascii="Trebuchet MS" w:hAnsi="Trebuchet MS"/>
          <w:bCs/>
          <w:iCs/>
          <w:sz w:val="20"/>
          <w:szCs w:val="20"/>
        </w:rPr>
      </w:pPr>
      <w:r w:rsidRPr="00CA2C59">
        <w:rPr>
          <w:rFonts w:ascii="Trebuchet MS" w:hAnsi="Trebuchet MS"/>
          <w:bCs/>
          <w:iCs/>
          <w:sz w:val="20"/>
          <w:szCs w:val="20"/>
        </w:rPr>
        <w:t xml:space="preserve">CONTACT: Bob Stronach, OFS, 315-796-9468; Mary Stronach, OFS, 315-796-9284; </w:t>
      </w:r>
      <w:hyperlink r:id="rId4" w:history="1">
        <w:r w:rsidRPr="004F3E5A">
          <w:rPr>
            <w:rStyle w:val="Hyperlink"/>
            <w:rFonts w:ascii="Trebuchet MS" w:hAnsi="Trebuchet MS"/>
            <w:bCs/>
            <w:iCs/>
            <w:sz w:val="20"/>
            <w:szCs w:val="20"/>
          </w:rPr>
          <w:t>stronach@kateriregion.org</w:t>
        </w:r>
      </w:hyperlink>
    </w:p>
    <w:p w:rsidR="00CA2C59" w:rsidRPr="00CA2C59" w:rsidRDefault="00CA2C59" w:rsidP="00AA1008">
      <w:pPr>
        <w:pStyle w:val="NormalWeb"/>
        <w:rPr>
          <w:rFonts w:ascii="Trebuchet MS" w:hAnsi="Trebuchet MS"/>
          <w:bCs/>
          <w:iCs/>
          <w:sz w:val="20"/>
          <w:szCs w:val="20"/>
        </w:rPr>
      </w:pPr>
    </w:p>
    <w:p w:rsidR="00AA1008" w:rsidRDefault="00AA1008" w:rsidP="00AA1008">
      <w:pPr>
        <w:pStyle w:val="NormalWeb"/>
      </w:pPr>
      <w:r>
        <w:rPr>
          <w:rFonts w:ascii="Trebuchet MS" w:hAnsi="Trebuchet MS"/>
          <w:b/>
          <w:bCs/>
          <w:i/>
          <w:iCs/>
        </w:rPr>
        <w:t>Sr. Caritas Honored at National Chapter in New Jersey</w:t>
      </w:r>
      <w:r>
        <w:rPr>
          <w:rFonts w:ascii="Trebuchet MS" w:hAnsi="Trebuchet MS"/>
          <w:b/>
          <w:bCs/>
          <w:sz w:val="27"/>
          <w:szCs w:val="27"/>
        </w:rPr>
        <w:br/>
      </w:r>
      <w:r>
        <w:rPr>
          <w:rFonts w:ascii="Trebuchet MS" w:hAnsi="Trebuchet MS"/>
          <w:b/>
          <w:bCs/>
          <w:sz w:val="36"/>
          <w:szCs w:val="36"/>
        </w:rPr>
        <w:t>African Nun Who Founded Orphanage</w:t>
      </w:r>
      <w:r w:rsidR="00F261CC">
        <w:rPr>
          <w:rFonts w:ascii="Trebuchet MS" w:hAnsi="Trebuchet MS"/>
          <w:b/>
          <w:bCs/>
          <w:sz w:val="36"/>
          <w:szCs w:val="36"/>
        </w:rPr>
        <w:t xml:space="preserve"> Receives</w:t>
      </w:r>
      <w:r>
        <w:rPr>
          <w:rFonts w:ascii="Trebuchet MS" w:hAnsi="Trebuchet MS"/>
          <w:b/>
          <w:bCs/>
          <w:sz w:val="36"/>
          <w:szCs w:val="36"/>
        </w:rPr>
        <w:br/>
      </w:r>
      <w:r w:rsidR="00F261CC">
        <w:rPr>
          <w:rFonts w:ascii="Trebuchet MS" w:hAnsi="Trebuchet MS"/>
          <w:b/>
          <w:bCs/>
          <w:sz w:val="36"/>
          <w:szCs w:val="36"/>
        </w:rPr>
        <w:t>U.S.</w:t>
      </w:r>
      <w:r>
        <w:rPr>
          <w:rFonts w:ascii="Trebuchet MS" w:hAnsi="Trebuchet MS"/>
          <w:b/>
          <w:bCs/>
          <w:sz w:val="36"/>
          <w:szCs w:val="36"/>
        </w:rPr>
        <w:t xml:space="preserve"> Franciscan Peace and Justice Award</w:t>
      </w:r>
    </w:p>
    <w:p w:rsidR="00AA1008" w:rsidRDefault="00AA1008" w:rsidP="00AA1008">
      <w:pPr>
        <w:pStyle w:val="NormalWeb"/>
      </w:pPr>
      <w:r>
        <w:t xml:space="preserve">Sister Caritas </w:t>
      </w:r>
      <w:proofErr w:type="spellStart"/>
      <w:r>
        <w:t>Barajingitwa</w:t>
      </w:r>
      <w:proofErr w:type="spellEnd"/>
      <w:r>
        <w:t xml:space="preserve">, LSOSF, dreamed of providing a loving home and practical education for orphans in Africa. </w:t>
      </w:r>
      <w:r w:rsidR="00F261CC">
        <w:t>With the help of American donations, t</w:t>
      </w:r>
      <w:r>
        <w:t>hat dream came true when she opened Holy Family Vocational Orphanage in Southern Uganda.</w:t>
      </w:r>
    </w:p>
    <w:p w:rsidR="00AA1008" w:rsidRDefault="00AA1008" w:rsidP="00AA1008">
      <w:pPr>
        <w:pStyle w:val="NormalWeb"/>
      </w:pPr>
      <w:r>
        <w:rPr>
          <w:noProof/>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2266950" cy="3000375"/>
            <wp:effectExtent l="0" t="0" r="0" b="9525"/>
            <wp:wrapSquare wrapText="bothSides"/>
            <wp:docPr id="1" name="Picture 1" descr="Sr. Caritas Barajingit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 Caritas Barajingitw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300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320C">
        <w:t xml:space="preserve"> For her work, t</w:t>
      </w:r>
      <w:r>
        <w:t xml:space="preserve">he U.S. Secular Franciscan Order, meeting in national chapter in Clinton, NJ, Oct. 13-18, honored Sister Caritas with </w:t>
      </w:r>
      <w:r w:rsidRPr="00F129B5">
        <w:t xml:space="preserve">the </w:t>
      </w:r>
      <w:r w:rsidRPr="00F129B5">
        <w:rPr>
          <w:b/>
          <w:bCs/>
        </w:rPr>
        <w:t xml:space="preserve">Franciscan Justice, Peace and Integrity of Creation </w:t>
      </w:r>
      <w:r w:rsidR="00F129B5">
        <w:rPr>
          <w:b/>
          <w:bCs/>
        </w:rPr>
        <w:t xml:space="preserve">(JPIC) </w:t>
      </w:r>
      <w:r w:rsidRPr="00F129B5">
        <w:rPr>
          <w:b/>
          <w:bCs/>
        </w:rPr>
        <w:t>Award</w:t>
      </w:r>
      <w:r w:rsidRPr="00F129B5">
        <w:t>.</w:t>
      </w:r>
    </w:p>
    <w:p w:rsidR="00F129B5" w:rsidRPr="00F129B5" w:rsidRDefault="00F129B5" w:rsidP="00F129B5">
      <w:pPr>
        <w:pStyle w:val="NormalWeb"/>
      </w:pPr>
      <w:r>
        <w:t>JPIC Commission Chair Carolyn Townes, OFS, introduced Sister Caritas, citing her for creating a future for children of AIDS victims.</w:t>
      </w:r>
    </w:p>
    <w:p w:rsidR="00F129B5" w:rsidRPr="00F129B5" w:rsidRDefault="00AA1008" w:rsidP="00F129B5">
      <w:pPr>
        <w:rPr>
          <w:rFonts w:ascii="Times New Roman" w:hAnsi="Times New Roman" w:cs="Times New Roman"/>
          <w:sz w:val="24"/>
          <w:szCs w:val="24"/>
        </w:rPr>
      </w:pPr>
      <w:r w:rsidRPr="00F129B5">
        <w:rPr>
          <w:rFonts w:ascii="Times New Roman" w:hAnsi="Times New Roman" w:cs="Times New Roman"/>
          <w:sz w:val="24"/>
          <w:szCs w:val="24"/>
        </w:rPr>
        <w:t xml:space="preserve">The award </w:t>
      </w:r>
      <w:r w:rsidR="00F129B5" w:rsidRPr="00F129B5">
        <w:rPr>
          <w:rFonts w:ascii="Times New Roman" w:hAnsi="Times New Roman" w:cs="Times New Roman"/>
          <w:sz w:val="24"/>
          <w:szCs w:val="24"/>
        </w:rPr>
        <w:t xml:space="preserve">includes a </w:t>
      </w:r>
      <w:r w:rsidR="007B5CE9">
        <w:rPr>
          <w:rFonts w:ascii="Times New Roman" w:hAnsi="Times New Roman" w:cs="Times New Roman"/>
          <w:sz w:val="24"/>
          <w:szCs w:val="24"/>
        </w:rPr>
        <w:t>$2,5</w:t>
      </w:r>
      <w:r w:rsidR="00F129B5" w:rsidRPr="00F129B5">
        <w:rPr>
          <w:rFonts w:ascii="Times New Roman" w:hAnsi="Times New Roman" w:cs="Times New Roman"/>
          <w:sz w:val="24"/>
          <w:szCs w:val="24"/>
        </w:rPr>
        <w:t>00 prize.</w:t>
      </w:r>
    </w:p>
    <w:p w:rsidR="00AA1008" w:rsidRDefault="00F129B5" w:rsidP="00AA1008">
      <w:pPr>
        <w:pStyle w:val="NormalWeb"/>
      </w:pPr>
      <w:r>
        <w:t xml:space="preserve">The money is enough to </w:t>
      </w:r>
      <w:r w:rsidR="00AA1008">
        <w:t xml:space="preserve">pay the orphanage’s bills for </w:t>
      </w:r>
      <w:r>
        <w:t xml:space="preserve">several months, </w:t>
      </w:r>
      <w:r w:rsidR="00AA1008">
        <w:t xml:space="preserve">said Sister Caritas, a member of the African-based Little Sisters of St. Francis. </w:t>
      </w:r>
    </w:p>
    <w:p w:rsidR="00AA1008" w:rsidRDefault="00AA1008" w:rsidP="00AA1008">
      <w:pPr>
        <w:pStyle w:val="NormalWeb"/>
      </w:pPr>
      <w:r>
        <w:t xml:space="preserve">The orphanage houses </w:t>
      </w:r>
      <w:r w:rsidR="00EB1FDB">
        <w:t>18</w:t>
      </w:r>
      <w:r>
        <w:t xml:space="preserve"> children, and includes 13 acres for farming plus </w:t>
      </w:r>
      <w:r w:rsidR="00EB1FDB">
        <w:t>13</w:t>
      </w:r>
      <w:r>
        <w:t xml:space="preserve"> acres for future dormitories and a </w:t>
      </w:r>
      <w:r w:rsidR="00F129B5">
        <w:t xml:space="preserve">new </w:t>
      </w:r>
      <w:r>
        <w:t>school, eventually to accommodate 100 children.</w:t>
      </w:r>
    </w:p>
    <w:p w:rsidR="00AA1008" w:rsidRDefault="00AA1008" w:rsidP="00AA1008">
      <w:pPr>
        <w:pStyle w:val="NormalWeb"/>
      </w:pPr>
      <w:r>
        <w:t xml:space="preserve">Sister Caritas got the idea for the orphanage while pursuing a master’s degree </w:t>
      </w:r>
      <w:proofErr w:type="gramStart"/>
      <w:r>
        <w:t>in education in the late 1990s at M</w:t>
      </w:r>
      <w:r w:rsidR="00EB1FDB">
        <w:t>cG</w:t>
      </w:r>
      <w:r>
        <w:t>ill University in Montreal, Quebec</w:t>
      </w:r>
      <w:proofErr w:type="gramEnd"/>
      <w:r>
        <w:t>. In fact, the idea became her master’s thesis, she said.</w:t>
      </w:r>
    </w:p>
    <w:p w:rsidR="00AA1008" w:rsidRDefault="00AA1008" w:rsidP="00AA1008">
      <w:pPr>
        <w:pStyle w:val="NormalWeb"/>
      </w:pPr>
      <w:r>
        <w:t>“Going back to Uganda, I thought it would be just a matter of putting the project into place,” she recalled. “I went door to door begging, to no avail.”</w:t>
      </w:r>
    </w:p>
    <w:p w:rsidR="00AA1008" w:rsidRDefault="00AA1008" w:rsidP="00AA1008">
      <w:pPr>
        <w:pStyle w:val="NormalWeb"/>
      </w:pPr>
      <w:proofErr w:type="gramStart"/>
      <w:r>
        <w:t>But</w:t>
      </w:r>
      <w:proofErr w:type="gramEnd"/>
      <w:r>
        <w:t xml:space="preserve"> God opened another door, as she would put it.</w:t>
      </w:r>
    </w:p>
    <w:p w:rsidR="00AA1008" w:rsidRDefault="00AA1008" w:rsidP="00AA1008">
      <w:pPr>
        <w:pStyle w:val="NormalWeb"/>
      </w:pPr>
      <w:r>
        <w:t>The pastor of St. Mary</w:t>
      </w:r>
      <w:r w:rsidR="00DA5C6E">
        <w:t xml:space="preserve"> of the Assumption Church</w:t>
      </w:r>
      <w:r>
        <w:t xml:space="preserve"> in Binghamton</w:t>
      </w:r>
      <w:r w:rsidR="00F261CC">
        <w:t>, NY</w:t>
      </w:r>
      <w:r>
        <w:t xml:space="preserve"> wrote a letter to the mother superior of the Little Sisters, asking her to send one of her sisters to work in his parish. The mother superior summoned Sister Caritas and told her she was going to the United States. </w:t>
      </w:r>
      <w:r>
        <w:lastRenderedPageBreak/>
        <w:t xml:space="preserve">She arrived in June 2001. Two years later, thanks to donations by American </w:t>
      </w:r>
      <w:r w:rsidR="00EB1FDB">
        <w:t>C</w:t>
      </w:r>
      <w:r>
        <w:t xml:space="preserve">atholics, she was able to open Holy Family Vocational Orphanage and welcome </w:t>
      </w:r>
      <w:r w:rsidR="00EB1FDB">
        <w:t>the</w:t>
      </w:r>
      <w:r>
        <w:t xml:space="preserve"> children into its protection. </w:t>
      </w:r>
    </w:p>
    <w:p w:rsidR="00AA1008" w:rsidRDefault="00F261CC" w:rsidP="00AA1008">
      <w:pPr>
        <w:pStyle w:val="NormalWeb"/>
      </w:pPr>
      <w:r>
        <w:t>Secular Franciscans and other friends in Binghamton established the</w:t>
      </w:r>
      <w:r w:rsidR="00AA1008">
        <w:t xml:space="preserve"> Holy Family Vocational Orphanage Foundation</w:t>
      </w:r>
      <w:r>
        <w:t xml:space="preserve"> </w:t>
      </w:r>
      <w:r w:rsidR="00AA1008">
        <w:t xml:space="preserve">to </w:t>
      </w:r>
      <w:r>
        <w:t>continue raising funds for the orphanage and further Sister Caritas’ dream.</w:t>
      </w:r>
    </w:p>
    <w:p w:rsidR="00AA1008" w:rsidRDefault="00AA1008" w:rsidP="00AA1008">
      <w:pPr>
        <w:pStyle w:val="NormalWeb"/>
      </w:pPr>
      <w:r>
        <w:t>A proponent of teaching practical life skills as well as academics, Sister Caritas said the orphanage teaches home economics, carpentry, basket weaving, sewing and tailoring, and farming and animal husbandry.</w:t>
      </w:r>
    </w:p>
    <w:p w:rsidR="00AA1008" w:rsidRDefault="00AA1008" w:rsidP="00F261CC">
      <w:pPr>
        <w:pStyle w:val="NormalWeb"/>
      </w:pPr>
      <w:r>
        <w:t xml:space="preserve">However, sister </w:t>
      </w:r>
      <w:r w:rsidR="00F261CC">
        <w:t>noted</w:t>
      </w:r>
      <w:r>
        <w:t>, for the orphans, “knowing that they are loved is most important” because “then th</w:t>
      </w:r>
      <w:r w:rsidR="00F261CC">
        <w:t>ey will be able to love others.”</w:t>
      </w:r>
    </w:p>
    <w:p w:rsidR="00F261CC" w:rsidRDefault="00F261CC" w:rsidP="00F261CC">
      <w:pPr>
        <w:pStyle w:val="NormalWeb"/>
      </w:pPr>
      <w:r>
        <w:t>###</w:t>
      </w:r>
    </w:p>
    <w:p w:rsidR="0021559B" w:rsidRDefault="000B5926"/>
    <w:sectPr w:rsidR="00215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08"/>
    <w:rsid w:val="000B5926"/>
    <w:rsid w:val="00146ADF"/>
    <w:rsid w:val="00374AD2"/>
    <w:rsid w:val="007B5CE9"/>
    <w:rsid w:val="00AA1008"/>
    <w:rsid w:val="00BA320C"/>
    <w:rsid w:val="00BC439B"/>
    <w:rsid w:val="00BC7728"/>
    <w:rsid w:val="00CA2C59"/>
    <w:rsid w:val="00DA5C6E"/>
    <w:rsid w:val="00DD2B53"/>
    <w:rsid w:val="00EB1FDB"/>
    <w:rsid w:val="00F129B5"/>
    <w:rsid w:val="00F2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C7B83-2203-45D8-A012-D4EBFD0C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10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2C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64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stronach@katerireg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2233</Characters>
  <Application>Microsoft Office Word</Application>
  <DocSecurity>0</DocSecurity>
  <Lines>41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Stronach</dc:creator>
  <cp:keywords/>
  <dc:description/>
  <cp:lastModifiedBy>Robert Stronach</cp:lastModifiedBy>
  <cp:revision>2</cp:revision>
  <dcterms:created xsi:type="dcterms:W3CDTF">2015-10-16T17:45:00Z</dcterms:created>
  <dcterms:modified xsi:type="dcterms:W3CDTF">2015-10-16T17:45:00Z</dcterms:modified>
</cp:coreProperties>
</file>